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693" w:rsidRPr="00EB77E8" w:rsidRDefault="00442394" w:rsidP="00CD0693">
      <w:pPr>
        <w:tabs>
          <w:tab w:val="left" w:pos="-4820"/>
        </w:tabs>
        <w:jc w:val="center"/>
        <w:rPr>
          <w:rFonts w:ascii="Times New Roman" w:hAnsi="Times New Roman" w:cs="Times New Roman"/>
          <w:b/>
        </w:rPr>
      </w:pPr>
      <w:r w:rsidRPr="00EB77E8">
        <w:rPr>
          <w:rFonts w:ascii="Times New Roman" w:hAnsi="Times New Roman" w:cs="Times New Roman"/>
          <w:b/>
        </w:rPr>
        <w:t xml:space="preserve">Gāzes tirgotāju atbalsta sistēmas </w:t>
      </w:r>
      <w:r w:rsidR="00CD0693" w:rsidRPr="00EB77E8">
        <w:rPr>
          <w:rFonts w:ascii="Times New Roman" w:hAnsi="Times New Roman" w:cs="Times New Roman"/>
          <w:b/>
        </w:rPr>
        <w:t>portāla lietotāju reģistrēšanas forma</w:t>
      </w:r>
    </w:p>
    <w:p w:rsidR="00CD0693" w:rsidRPr="00EB77E8" w:rsidRDefault="00CD0693" w:rsidP="00CD0693">
      <w:pPr>
        <w:tabs>
          <w:tab w:val="left" w:pos="-4820"/>
        </w:tabs>
        <w:ind w:left="360"/>
        <w:jc w:val="both"/>
        <w:rPr>
          <w:rFonts w:ascii="Times New Roman" w:hAnsi="Times New Roman" w:cs="Times New Roman"/>
          <w:b/>
        </w:rPr>
      </w:pPr>
    </w:p>
    <w:p w:rsidR="00CD0693" w:rsidRPr="00EB77E8" w:rsidRDefault="00CD0693" w:rsidP="00CD0693">
      <w:pPr>
        <w:tabs>
          <w:tab w:val="left" w:pos="-4820"/>
        </w:tabs>
        <w:ind w:left="36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EB77E8">
        <w:rPr>
          <w:rFonts w:ascii="Times New Roman" w:hAnsi="Times New Roman" w:cs="Times New Roman"/>
          <w:b/>
        </w:rPr>
        <w:t>_______________________________</w:t>
      </w:r>
      <w:r w:rsidRPr="00EB77E8">
        <w:rPr>
          <w:rFonts w:ascii="Times New Roman" w:hAnsi="Times New Roman" w:cs="Times New Roman"/>
          <w:b/>
        </w:rPr>
        <w:br/>
      </w:r>
      <w:r w:rsidRPr="00EB77E8">
        <w:rPr>
          <w:rFonts w:ascii="Times New Roman" w:hAnsi="Times New Roman" w:cs="Times New Roman"/>
          <w:i/>
          <w:sz w:val="18"/>
          <w:szCs w:val="18"/>
        </w:rPr>
        <w:t>(Tirgotāja nosaukums)</w:t>
      </w:r>
    </w:p>
    <w:p w:rsidR="00CD0693" w:rsidRPr="00EB77E8" w:rsidRDefault="00CD0693" w:rsidP="00CD0693">
      <w:pPr>
        <w:tabs>
          <w:tab w:val="left" w:pos="-4820"/>
        </w:tabs>
        <w:ind w:left="36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EB77E8">
        <w:rPr>
          <w:rFonts w:ascii="Times New Roman" w:hAnsi="Times New Roman" w:cs="Times New Roman"/>
          <w:b/>
        </w:rPr>
        <w:t>_______________________________</w:t>
      </w:r>
      <w:r w:rsidRPr="00EB77E8">
        <w:rPr>
          <w:rFonts w:ascii="Times New Roman" w:hAnsi="Times New Roman" w:cs="Times New Roman"/>
          <w:b/>
        </w:rPr>
        <w:br/>
      </w:r>
      <w:r w:rsidRPr="00EB77E8">
        <w:rPr>
          <w:rFonts w:ascii="Times New Roman" w:hAnsi="Times New Roman" w:cs="Times New Roman"/>
          <w:i/>
          <w:sz w:val="18"/>
          <w:szCs w:val="18"/>
        </w:rPr>
        <w:t>(Vienotais reģistrācijas numurs)</w:t>
      </w:r>
    </w:p>
    <w:p w:rsidR="00CD0693" w:rsidRPr="00EB77E8" w:rsidRDefault="00CD0693" w:rsidP="00CD0693">
      <w:pPr>
        <w:tabs>
          <w:tab w:val="left" w:pos="-4820"/>
        </w:tabs>
        <w:ind w:left="360"/>
        <w:jc w:val="both"/>
        <w:rPr>
          <w:rFonts w:ascii="Times New Roman" w:hAnsi="Times New Roman" w:cs="Times New Roman"/>
        </w:rPr>
      </w:pPr>
    </w:p>
    <w:p w:rsidR="00CD0693" w:rsidRPr="00EB77E8" w:rsidRDefault="00CD0693" w:rsidP="00CD0693">
      <w:pPr>
        <w:tabs>
          <w:tab w:val="left" w:pos="-4820"/>
        </w:tabs>
        <w:ind w:left="360"/>
        <w:jc w:val="both"/>
        <w:rPr>
          <w:rFonts w:ascii="Times New Roman" w:hAnsi="Times New Roman" w:cs="Times New Roman"/>
        </w:rPr>
      </w:pPr>
      <w:r w:rsidRPr="00EB77E8">
        <w:rPr>
          <w:rFonts w:ascii="Times New Roman" w:hAnsi="Times New Roman" w:cs="Times New Roman"/>
        </w:rPr>
        <w:t>20</w:t>
      </w:r>
      <w:r w:rsidR="00A3489E">
        <w:rPr>
          <w:rFonts w:ascii="Times New Roman" w:hAnsi="Times New Roman" w:cs="Times New Roman"/>
        </w:rPr>
        <w:t>2</w:t>
      </w:r>
      <w:bookmarkStart w:id="0" w:name="_GoBack"/>
      <w:bookmarkEnd w:id="0"/>
      <w:r w:rsidRPr="00EB77E8">
        <w:rPr>
          <w:rFonts w:ascii="Times New Roman" w:hAnsi="Times New Roman" w:cs="Times New Roman"/>
        </w:rPr>
        <w:t>_.gada ___._____________</w:t>
      </w:r>
    </w:p>
    <w:p w:rsidR="00CD0693" w:rsidRPr="00EB77E8" w:rsidRDefault="00CD0693" w:rsidP="00CD0693">
      <w:pPr>
        <w:tabs>
          <w:tab w:val="left" w:pos="-4820"/>
        </w:tabs>
        <w:ind w:left="360"/>
        <w:jc w:val="both"/>
        <w:rPr>
          <w:rFonts w:ascii="Times New Roman" w:hAnsi="Times New Roman" w:cs="Times New Roman"/>
        </w:rPr>
      </w:pPr>
    </w:p>
    <w:p w:rsidR="00CD0693" w:rsidRPr="00EB77E8" w:rsidRDefault="00CD0693" w:rsidP="00E51A75">
      <w:pPr>
        <w:tabs>
          <w:tab w:val="left" w:pos="-4820"/>
        </w:tabs>
        <w:jc w:val="both"/>
        <w:rPr>
          <w:rFonts w:ascii="Times New Roman" w:hAnsi="Times New Roman" w:cs="Times New Roman"/>
        </w:rPr>
      </w:pPr>
      <w:r w:rsidRPr="00EB77E8">
        <w:rPr>
          <w:rFonts w:ascii="Times New Roman" w:hAnsi="Times New Roman" w:cs="Times New Roman"/>
        </w:rPr>
        <w:t xml:space="preserve">Lūdzu </w:t>
      </w:r>
      <w:r w:rsidR="008A62C5" w:rsidRPr="00EB77E8">
        <w:rPr>
          <w:rFonts w:ascii="Times New Roman" w:hAnsi="Times New Roman" w:cs="Times New Roman"/>
        </w:rPr>
        <w:t>reģistrēt</w:t>
      </w:r>
      <w:r w:rsidRPr="00EB77E8">
        <w:rPr>
          <w:rFonts w:ascii="Times New Roman" w:hAnsi="Times New Roman" w:cs="Times New Roman"/>
        </w:rPr>
        <w:t>/bloķēt</w:t>
      </w:r>
      <w:r w:rsidR="00E51A75" w:rsidRPr="00EB77E8">
        <w:rPr>
          <w:rFonts w:ascii="Times New Roman" w:hAnsi="Times New Roman" w:cs="Times New Roman"/>
        </w:rPr>
        <w:t xml:space="preserve"> </w:t>
      </w:r>
      <w:r w:rsidRPr="00EB77E8">
        <w:rPr>
          <w:rFonts w:ascii="Times New Roman" w:hAnsi="Times New Roman" w:cs="Times New Roman"/>
        </w:rPr>
        <w:t xml:space="preserve">piekļuvi </w:t>
      </w:r>
      <w:r w:rsidR="00442394" w:rsidRPr="00EB77E8">
        <w:rPr>
          <w:rFonts w:ascii="Times New Roman" w:hAnsi="Times New Roman" w:cs="Times New Roman"/>
        </w:rPr>
        <w:t>Gāzes tirgotāju atbalsta</w:t>
      </w:r>
      <w:r w:rsidR="00842009" w:rsidRPr="00EB77E8">
        <w:rPr>
          <w:rFonts w:ascii="Times New Roman" w:hAnsi="Times New Roman" w:cs="Times New Roman"/>
        </w:rPr>
        <w:t xml:space="preserve"> sistēmas</w:t>
      </w:r>
      <w:r w:rsidR="00E51A75" w:rsidRPr="00EB77E8">
        <w:rPr>
          <w:rFonts w:ascii="Times New Roman" w:hAnsi="Times New Roman" w:cs="Times New Roman"/>
        </w:rPr>
        <w:t xml:space="preserve"> </w:t>
      </w:r>
      <w:r w:rsidRPr="00EB77E8">
        <w:rPr>
          <w:rFonts w:ascii="Times New Roman" w:hAnsi="Times New Roman" w:cs="Times New Roman"/>
        </w:rPr>
        <w:t>portālam šādiem Lietotājiem:</w:t>
      </w:r>
    </w:p>
    <w:p w:rsidR="00CD0693" w:rsidRPr="00EB77E8" w:rsidRDefault="00CD0693" w:rsidP="00CD0693">
      <w:pPr>
        <w:tabs>
          <w:tab w:val="left" w:pos="-4820"/>
        </w:tabs>
        <w:ind w:left="36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2"/>
        <w:gridCol w:w="1412"/>
        <w:gridCol w:w="1296"/>
        <w:gridCol w:w="1298"/>
        <w:gridCol w:w="1299"/>
        <w:gridCol w:w="1411"/>
        <w:gridCol w:w="1366"/>
      </w:tblGrid>
      <w:tr w:rsidR="008A62C5" w:rsidRPr="00EB77E8" w:rsidTr="00CB00BF"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Vārds</w:t>
            </w:r>
          </w:p>
        </w:tc>
        <w:tc>
          <w:tcPr>
            <w:tcW w:w="75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Uzvārds</w:t>
            </w: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Personas kods</w:t>
            </w:r>
          </w:p>
        </w:tc>
        <w:tc>
          <w:tcPr>
            <w:tcW w:w="6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E-pasts saziņai</w:t>
            </w:r>
          </w:p>
        </w:tc>
        <w:tc>
          <w:tcPr>
            <w:tcW w:w="6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Tālrunis saziņai</w:t>
            </w:r>
          </w:p>
        </w:tc>
        <w:tc>
          <w:tcPr>
            <w:tcW w:w="7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664F16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Administratora loma</w:t>
            </w:r>
            <w:r w:rsidR="00D21DED" w:rsidRPr="00EB77E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D0693" w:rsidRPr="00EB77E8" w:rsidRDefault="008A62C5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Reģistrēt</w:t>
            </w:r>
            <w:r w:rsidR="00CD0693" w:rsidRPr="00EB77E8">
              <w:rPr>
                <w:rFonts w:ascii="Times New Roman" w:hAnsi="Times New Roman" w:cs="Times New Roman"/>
                <w:sz w:val="18"/>
                <w:szCs w:val="18"/>
              </w:rPr>
              <w:t>/bloķēt</w:t>
            </w:r>
          </w:p>
        </w:tc>
      </w:tr>
      <w:tr w:rsidR="008A62C5" w:rsidRPr="00EB77E8" w:rsidTr="00CB00BF">
        <w:tc>
          <w:tcPr>
            <w:tcW w:w="682" w:type="pct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203CE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Jā</w:t>
            </w:r>
          </w:p>
          <w:p w:rsidR="00CD0693" w:rsidRPr="00EB77E8" w:rsidRDefault="00CD0693" w:rsidP="00203CE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Nē</w:t>
            </w:r>
          </w:p>
        </w:tc>
        <w:tc>
          <w:tcPr>
            <w:tcW w:w="719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:rsidR="00203CE9" w:rsidRPr="00EB77E8" w:rsidRDefault="008A62C5" w:rsidP="00CD069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Reģistrēt</w:t>
            </w:r>
          </w:p>
          <w:p w:rsidR="00CD0693" w:rsidRPr="00EB77E8" w:rsidRDefault="00CD0693" w:rsidP="00CD069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Bloķēt</w:t>
            </w:r>
          </w:p>
        </w:tc>
      </w:tr>
      <w:tr w:rsidR="008A62C5" w:rsidRPr="00EB77E8" w:rsidTr="00CB00BF">
        <w:tc>
          <w:tcPr>
            <w:tcW w:w="68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203CE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Jā</w:t>
            </w:r>
          </w:p>
          <w:p w:rsidR="00CD0693" w:rsidRPr="00EB77E8" w:rsidRDefault="00CD0693" w:rsidP="00203CE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Nē</w:t>
            </w:r>
          </w:p>
        </w:tc>
        <w:tc>
          <w:tcPr>
            <w:tcW w:w="7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03CE9" w:rsidRPr="00EB77E8" w:rsidRDefault="008A62C5" w:rsidP="00CD069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Reģistrēt</w:t>
            </w:r>
          </w:p>
          <w:p w:rsidR="00CD0693" w:rsidRPr="00EB77E8" w:rsidRDefault="00CD0693" w:rsidP="00CD069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Bloķēt</w:t>
            </w:r>
          </w:p>
        </w:tc>
      </w:tr>
      <w:tr w:rsidR="008A62C5" w:rsidRPr="00EB77E8" w:rsidTr="00CB00BF">
        <w:tc>
          <w:tcPr>
            <w:tcW w:w="682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0693" w:rsidRPr="00EB77E8" w:rsidRDefault="00CD0693" w:rsidP="00203CE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Jā</w:t>
            </w:r>
          </w:p>
          <w:p w:rsidR="00CD0693" w:rsidRPr="00EB77E8" w:rsidRDefault="00CD0693" w:rsidP="00203CE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Nē</w:t>
            </w:r>
          </w:p>
        </w:tc>
        <w:tc>
          <w:tcPr>
            <w:tcW w:w="7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03CE9" w:rsidRPr="00EB77E8" w:rsidRDefault="008A62C5" w:rsidP="00CD069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Reģistrēt</w:t>
            </w:r>
          </w:p>
          <w:p w:rsidR="00CD0693" w:rsidRPr="00EB77E8" w:rsidRDefault="00CD0693" w:rsidP="00CD069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Bloķēt</w:t>
            </w:r>
          </w:p>
        </w:tc>
      </w:tr>
      <w:tr w:rsidR="008A62C5" w:rsidRPr="00EB77E8" w:rsidTr="00CB00BF">
        <w:tc>
          <w:tcPr>
            <w:tcW w:w="682" w:type="pct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CD0693">
            <w:pPr>
              <w:tabs>
                <w:tab w:val="left" w:pos="-48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0693" w:rsidRPr="00EB77E8" w:rsidRDefault="00CD0693" w:rsidP="00203CE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Jā</w:t>
            </w:r>
          </w:p>
          <w:p w:rsidR="00CD0693" w:rsidRPr="00EB77E8" w:rsidRDefault="00CD0693" w:rsidP="00203CE9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Nē</w:t>
            </w:r>
          </w:p>
        </w:tc>
        <w:tc>
          <w:tcPr>
            <w:tcW w:w="71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203CE9" w:rsidRPr="00EB77E8" w:rsidRDefault="008A62C5" w:rsidP="00CD069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Reģistrēt</w:t>
            </w:r>
          </w:p>
          <w:p w:rsidR="00CD0693" w:rsidRPr="00EB77E8" w:rsidRDefault="00CD0693" w:rsidP="00CD0693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820"/>
                <w:tab w:val="left" w:pos="258"/>
              </w:tabs>
              <w:suppressAutoHyphens w:val="0"/>
              <w:autoSpaceDN/>
              <w:spacing w:line="276" w:lineRule="auto"/>
              <w:ind w:left="32" w:firstLine="0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7E8">
              <w:rPr>
                <w:rFonts w:ascii="Times New Roman" w:hAnsi="Times New Roman" w:cs="Times New Roman"/>
                <w:sz w:val="18"/>
                <w:szCs w:val="18"/>
              </w:rPr>
              <w:t>Bloķēt</w:t>
            </w:r>
          </w:p>
        </w:tc>
      </w:tr>
    </w:tbl>
    <w:p w:rsidR="00CD0693" w:rsidRPr="00EB77E8" w:rsidRDefault="00CD0693" w:rsidP="00CD0693">
      <w:pPr>
        <w:rPr>
          <w:rFonts w:ascii="Times New Roman" w:hAnsi="Times New Roman" w:cs="Times New Roman"/>
        </w:rPr>
      </w:pPr>
    </w:p>
    <w:p w:rsidR="00D75A31" w:rsidRPr="00EB77E8" w:rsidRDefault="00CD0693" w:rsidP="00CD0693">
      <w:pPr>
        <w:rPr>
          <w:rFonts w:ascii="Times New Roman" w:hAnsi="Times New Roman" w:cs="Times New Roman"/>
          <w:sz w:val="20"/>
        </w:rPr>
      </w:pPr>
      <w:bookmarkStart w:id="1" w:name="OLE_LINK84"/>
      <w:bookmarkStart w:id="2" w:name="OLE_LINK85"/>
      <w:bookmarkStart w:id="3" w:name="OLE_LINK86"/>
      <w:r w:rsidRPr="00EB77E8">
        <w:rPr>
          <w:rFonts w:ascii="Times New Roman" w:hAnsi="Times New Roman" w:cs="Times New Roman"/>
          <w:sz w:val="20"/>
          <w:vertAlign w:val="superscript"/>
        </w:rPr>
        <w:t>*</w:t>
      </w:r>
      <w:r w:rsidRPr="00EB77E8">
        <w:rPr>
          <w:rFonts w:ascii="Times New Roman" w:hAnsi="Times New Roman" w:cs="Times New Roman"/>
          <w:sz w:val="20"/>
        </w:rPr>
        <w:t>Vi</w:t>
      </w:r>
      <w:bookmarkEnd w:id="1"/>
      <w:bookmarkEnd w:id="2"/>
      <w:bookmarkEnd w:id="3"/>
      <w:r w:rsidRPr="00EB77E8">
        <w:rPr>
          <w:rFonts w:ascii="Times New Roman" w:hAnsi="Times New Roman" w:cs="Times New Roman"/>
          <w:sz w:val="20"/>
        </w:rPr>
        <w:t>smaz vienam no Tirgotāja lietotājiem jānorāda administratora loma</w:t>
      </w:r>
    </w:p>
    <w:p w:rsidR="00CD0693" w:rsidRPr="00EB77E8" w:rsidRDefault="00CD0693" w:rsidP="00CD0693">
      <w:pPr>
        <w:rPr>
          <w:rFonts w:ascii="Times New Roman" w:hAnsi="Times New Roman" w:cs="Times New Roman"/>
        </w:rPr>
      </w:pPr>
    </w:p>
    <w:p w:rsidR="00CD0693" w:rsidRPr="00EB77E8" w:rsidRDefault="00CD0693" w:rsidP="00CD0693">
      <w:pPr>
        <w:tabs>
          <w:tab w:val="left" w:pos="-4820"/>
          <w:tab w:val="left" w:pos="4820"/>
        </w:tabs>
        <w:rPr>
          <w:rFonts w:ascii="Times New Roman" w:hAnsi="Times New Roman" w:cs="Times New Roman"/>
          <w:b/>
        </w:rPr>
      </w:pPr>
      <w:r w:rsidRPr="00EB77E8">
        <w:rPr>
          <w:rFonts w:ascii="Times New Roman" w:hAnsi="Times New Roman" w:cs="Times New Roman"/>
        </w:rPr>
        <w:t>Persona, kura tiesīga pārstāvēt Tirgotāju</w:t>
      </w:r>
      <w:r w:rsidRPr="00EB77E8">
        <w:rPr>
          <w:rFonts w:ascii="Times New Roman" w:hAnsi="Times New Roman" w:cs="Times New Roman"/>
          <w:b/>
        </w:rPr>
        <w:t>_______________________________</w:t>
      </w:r>
    </w:p>
    <w:p w:rsidR="00CD0693" w:rsidRPr="00EB77E8" w:rsidRDefault="00CD0693" w:rsidP="00CD0693">
      <w:pPr>
        <w:tabs>
          <w:tab w:val="left" w:pos="-4820"/>
          <w:tab w:val="left" w:pos="4820"/>
        </w:tabs>
        <w:rPr>
          <w:rFonts w:ascii="Times New Roman" w:hAnsi="Times New Roman" w:cs="Times New Roman"/>
          <w:i/>
          <w:sz w:val="18"/>
          <w:szCs w:val="18"/>
        </w:rPr>
      </w:pPr>
      <w:r w:rsidRPr="00EB77E8">
        <w:rPr>
          <w:rFonts w:ascii="Times New Roman" w:hAnsi="Times New Roman" w:cs="Times New Roman"/>
          <w:b/>
        </w:rPr>
        <w:tab/>
      </w:r>
      <w:r w:rsidRPr="00EB77E8">
        <w:rPr>
          <w:rFonts w:ascii="Times New Roman" w:hAnsi="Times New Roman" w:cs="Times New Roman"/>
          <w:i/>
          <w:sz w:val="18"/>
          <w:szCs w:val="18"/>
        </w:rPr>
        <w:t>(Paraksts un atšifrējums</w:t>
      </w:r>
      <w:r w:rsidRPr="00EB77E8">
        <w:rPr>
          <w:rStyle w:val="FootnoteReference"/>
          <w:rFonts w:ascii="Times New Roman" w:hAnsi="Times New Roman" w:cs="Times New Roman"/>
          <w:i/>
          <w:sz w:val="18"/>
          <w:szCs w:val="18"/>
        </w:rPr>
        <w:footnoteReference w:id="1"/>
      </w:r>
      <w:r w:rsidRPr="00EB77E8">
        <w:rPr>
          <w:rFonts w:ascii="Times New Roman" w:hAnsi="Times New Roman" w:cs="Times New Roman"/>
          <w:i/>
          <w:sz w:val="18"/>
          <w:szCs w:val="18"/>
        </w:rPr>
        <w:t>)</w:t>
      </w:r>
    </w:p>
    <w:p w:rsidR="00CD0693" w:rsidRPr="00EB77E8" w:rsidRDefault="00CD0693" w:rsidP="005B18A7">
      <w:pPr>
        <w:widowControl/>
        <w:suppressAutoHyphens w:val="0"/>
        <w:autoSpaceDN/>
        <w:textAlignment w:val="auto"/>
        <w:rPr>
          <w:rFonts w:ascii="Times New Roman" w:hAnsi="Times New Roman" w:cs="Times New Roman"/>
        </w:rPr>
      </w:pPr>
    </w:p>
    <w:sectPr w:rsidR="00CD0693" w:rsidRPr="00EB77E8" w:rsidSect="00EB77E8">
      <w:headerReference w:type="default" r:id="rId8"/>
      <w:footerReference w:type="default" r:id="rId9"/>
      <w:headerReference w:type="first" r:id="rId10"/>
      <w:pgSz w:w="11906" w:h="16838" w:code="9"/>
      <w:pgMar w:top="1134" w:right="851" w:bottom="1134" w:left="1701" w:header="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A9" w:rsidRDefault="00415DA9">
      <w:r>
        <w:separator/>
      </w:r>
    </w:p>
  </w:endnote>
  <w:endnote w:type="continuationSeparator" w:id="0">
    <w:p w:rsidR="00415DA9" w:rsidRDefault="0041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F48" w:rsidRPr="00D23F48" w:rsidRDefault="00173BB5" w:rsidP="00D23F48">
    <w:pPr>
      <w:pStyle w:val="Footer"/>
      <w:jc w:val="center"/>
      <w:rPr>
        <w:rFonts w:ascii="Times New Roman" w:hAnsi="Times New Roman" w:cs="Times New Roman"/>
      </w:rPr>
    </w:pPr>
    <w:r w:rsidRPr="00D23F48">
      <w:rPr>
        <w:rFonts w:ascii="Times New Roman" w:hAnsi="Times New Roman" w:cs="Times New Roman"/>
      </w:rPr>
      <w:fldChar w:fldCharType="begin"/>
    </w:r>
    <w:r w:rsidR="00CD0693" w:rsidRPr="00D23F48">
      <w:rPr>
        <w:rFonts w:ascii="Times New Roman" w:hAnsi="Times New Roman" w:cs="Times New Roman"/>
      </w:rPr>
      <w:instrText xml:space="preserve"> PAGE   \* MERGEFORMAT </w:instrText>
    </w:r>
    <w:r w:rsidRPr="00D23F48">
      <w:rPr>
        <w:rFonts w:ascii="Times New Roman" w:hAnsi="Times New Roman" w:cs="Times New Roman"/>
      </w:rPr>
      <w:fldChar w:fldCharType="separate"/>
    </w:r>
    <w:r w:rsidR="00F42989">
      <w:rPr>
        <w:rFonts w:ascii="Times New Roman" w:hAnsi="Times New Roman" w:cs="Times New Roman"/>
        <w:noProof/>
      </w:rPr>
      <w:t>5</w:t>
    </w:r>
    <w:r w:rsidRPr="00D23F4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A9" w:rsidRDefault="00415DA9">
      <w:r>
        <w:separator/>
      </w:r>
    </w:p>
  </w:footnote>
  <w:footnote w:type="continuationSeparator" w:id="0">
    <w:p w:rsidR="00415DA9" w:rsidRDefault="00415DA9">
      <w:r>
        <w:continuationSeparator/>
      </w:r>
    </w:p>
  </w:footnote>
  <w:footnote w:id="1">
    <w:p w:rsidR="00CD0693" w:rsidRPr="0017226C" w:rsidRDefault="00CD0693" w:rsidP="00CD0693">
      <w:pPr>
        <w:pStyle w:val="FootnoteText"/>
        <w:rPr>
          <w:rFonts w:ascii="Times New Roman" w:hAnsi="Times New Roman" w:cs="Times New Roman"/>
        </w:rPr>
      </w:pPr>
      <w:r w:rsidRPr="0017226C">
        <w:rPr>
          <w:rStyle w:val="FootnoteReference"/>
          <w:rFonts w:ascii="Times New Roman" w:hAnsi="Times New Roman" w:cs="Times New Roman"/>
        </w:rPr>
        <w:footnoteRef/>
      </w:r>
      <w:r w:rsidRPr="0017226C">
        <w:rPr>
          <w:rFonts w:ascii="Times New Roman" w:hAnsi="Times New Roman" w:cs="Times New Roman"/>
        </w:rPr>
        <w:t xml:space="preserve"> Paraksts nav nepieciešams, ja forma parakstīta, izmantojot drošu elektronisko parakstu un laika zīmogu.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D40" w:rsidRDefault="00AA5D40" w:rsidP="00AA5D40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640" w:rsidRDefault="00CD0693">
    <w:pPr>
      <w:pStyle w:val="Header"/>
    </w:pPr>
    <w:r>
      <w:rPr>
        <w:noProof/>
        <w:lang w:bidi="ar-SA"/>
      </w:rPr>
      <w:drawing>
        <wp:anchor distT="0" distB="0" distL="114300" distR="114300" simplePos="0" relativeHeight="251656704" behindDoc="1" locked="1" layoutInCell="1" allowOverlap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4930" cy="13335"/>
          <wp:effectExtent l="19050" t="0" r="1270" b="0"/>
          <wp:wrapNone/>
          <wp:docPr id="20" name="Picture 20" descr="LG_veidl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G_veidla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" cy="13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7728" behindDoc="1" locked="1" layoutInCell="1" allowOverlap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4930" cy="13335"/>
          <wp:effectExtent l="19050" t="0" r="1270" b="0"/>
          <wp:wrapNone/>
          <wp:docPr id="21" name="Picture 21" descr="LG_veidl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G_veidla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" cy="13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44A54"/>
    <w:multiLevelType w:val="hybridMultilevel"/>
    <w:tmpl w:val="351A7F4E"/>
    <w:lvl w:ilvl="0" w:tplc="E2021BC2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9337D"/>
    <w:multiLevelType w:val="hybridMultilevel"/>
    <w:tmpl w:val="133AE2BC"/>
    <w:lvl w:ilvl="0" w:tplc="C4D0F3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546"/>
    <w:multiLevelType w:val="multilevel"/>
    <w:tmpl w:val="63DC4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F48"/>
    <w:rsid w:val="000009E0"/>
    <w:rsid w:val="000271FA"/>
    <w:rsid w:val="00050468"/>
    <w:rsid w:val="00061B98"/>
    <w:rsid w:val="000871FB"/>
    <w:rsid w:val="000940C3"/>
    <w:rsid w:val="000A178A"/>
    <w:rsid w:val="000B1788"/>
    <w:rsid w:val="000C7ABC"/>
    <w:rsid w:val="000D3408"/>
    <w:rsid w:val="001353C1"/>
    <w:rsid w:val="00173BB5"/>
    <w:rsid w:val="00174F73"/>
    <w:rsid w:val="00190AC4"/>
    <w:rsid w:val="00195C7A"/>
    <w:rsid w:val="001B7825"/>
    <w:rsid w:val="001D7B75"/>
    <w:rsid w:val="001F27E4"/>
    <w:rsid w:val="00203CE9"/>
    <w:rsid w:val="00241BDE"/>
    <w:rsid w:val="002431BD"/>
    <w:rsid w:val="00257B76"/>
    <w:rsid w:val="00293C4F"/>
    <w:rsid w:val="00303354"/>
    <w:rsid w:val="003046AD"/>
    <w:rsid w:val="00305E2F"/>
    <w:rsid w:val="00321E72"/>
    <w:rsid w:val="00330326"/>
    <w:rsid w:val="00384297"/>
    <w:rsid w:val="00395FFB"/>
    <w:rsid w:val="003C37C1"/>
    <w:rsid w:val="003D6027"/>
    <w:rsid w:val="00415DA9"/>
    <w:rsid w:val="00440E3F"/>
    <w:rsid w:val="00442394"/>
    <w:rsid w:val="004A6BAA"/>
    <w:rsid w:val="004E0332"/>
    <w:rsid w:val="004F5272"/>
    <w:rsid w:val="00523EB8"/>
    <w:rsid w:val="0058157A"/>
    <w:rsid w:val="005B0229"/>
    <w:rsid w:val="005B18A7"/>
    <w:rsid w:val="005B1AFB"/>
    <w:rsid w:val="005F246E"/>
    <w:rsid w:val="0061644B"/>
    <w:rsid w:val="00623DD3"/>
    <w:rsid w:val="00664F16"/>
    <w:rsid w:val="006715C5"/>
    <w:rsid w:val="0067195E"/>
    <w:rsid w:val="006A0152"/>
    <w:rsid w:val="006C6D59"/>
    <w:rsid w:val="007118D5"/>
    <w:rsid w:val="007151F2"/>
    <w:rsid w:val="007162A5"/>
    <w:rsid w:val="00747DF4"/>
    <w:rsid w:val="00756640"/>
    <w:rsid w:val="00764A89"/>
    <w:rsid w:val="00783EFE"/>
    <w:rsid w:val="007B72E7"/>
    <w:rsid w:val="007F0825"/>
    <w:rsid w:val="008143D1"/>
    <w:rsid w:val="00842009"/>
    <w:rsid w:val="008877D7"/>
    <w:rsid w:val="008A3189"/>
    <w:rsid w:val="008A62C5"/>
    <w:rsid w:val="008B2689"/>
    <w:rsid w:val="00926884"/>
    <w:rsid w:val="009319B3"/>
    <w:rsid w:val="00937706"/>
    <w:rsid w:val="009735D8"/>
    <w:rsid w:val="009A1F43"/>
    <w:rsid w:val="009B0EAB"/>
    <w:rsid w:val="009E1984"/>
    <w:rsid w:val="009E7097"/>
    <w:rsid w:val="00A04536"/>
    <w:rsid w:val="00A06F26"/>
    <w:rsid w:val="00A1482F"/>
    <w:rsid w:val="00A229A4"/>
    <w:rsid w:val="00A3489E"/>
    <w:rsid w:val="00A947CE"/>
    <w:rsid w:val="00AA5D40"/>
    <w:rsid w:val="00AC0977"/>
    <w:rsid w:val="00B674A6"/>
    <w:rsid w:val="00B861E4"/>
    <w:rsid w:val="00C47DDC"/>
    <w:rsid w:val="00C64965"/>
    <w:rsid w:val="00C83E0F"/>
    <w:rsid w:val="00C8729E"/>
    <w:rsid w:val="00CA132D"/>
    <w:rsid w:val="00CA2F4F"/>
    <w:rsid w:val="00CB00BF"/>
    <w:rsid w:val="00CC4392"/>
    <w:rsid w:val="00CC74E9"/>
    <w:rsid w:val="00CD0693"/>
    <w:rsid w:val="00CE38A0"/>
    <w:rsid w:val="00CF5CD5"/>
    <w:rsid w:val="00D071F7"/>
    <w:rsid w:val="00D21DED"/>
    <w:rsid w:val="00D23F48"/>
    <w:rsid w:val="00D561BF"/>
    <w:rsid w:val="00D75A31"/>
    <w:rsid w:val="00D96BC4"/>
    <w:rsid w:val="00DA1731"/>
    <w:rsid w:val="00DA5A52"/>
    <w:rsid w:val="00DD2DEB"/>
    <w:rsid w:val="00E46AF2"/>
    <w:rsid w:val="00E51A75"/>
    <w:rsid w:val="00E72419"/>
    <w:rsid w:val="00E84F5F"/>
    <w:rsid w:val="00EA47E9"/>
    <w:rsid w:val="00EA6304"/>
    <w:rsid w:val="00EB77E8"/>
    <w:rsid w:val="00ED449B"/>
    <w:rsid w:val="00EE1B88"/>
    <w:rsid w:val="00EF3C9E"/>
    <w:rsid w:val="00EF54FC"/>
    <w:rsid w:val="00F1068A"/>
    <w:rsid w:val="00F41FE7"/>
    <w:rsid w:val="00F42989"/>
    <w:rsid w:val="00F55CCC"/>
    <w:rsid w:val="00F66E88"/>
    <w:rsid w:val="00F905E2"/>
    <w:rsid w:val="00FC5571"/>
    <w:rsid w:val="00FE3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31EABC0"/>
  <w15:docId w15:val="{2F0AA2B7-AC67-420A-B9D9-90C2F1BF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693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val="lv-LV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5D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5D4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D0693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CD069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693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693"/>
    <w:rPr>
      <w:rFonts w:ascii="Arial Unicode MS" w:eastAsia="Arial Unicode MS" w:hAnsi="Arial Unicode MS" w:cs="Mangal"/>
      <w:kern w:val="3"/>
      <w:szCs w:val="18"/>
      <w:lang w:val="lv-LV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D0693"/>
    <w:rPr>
      <w:vertAlign w:val="superscript"/>
    </w:rPr>
  </w:style>
  <w:style w:type="table" w:customStyle="1" w:styleId="PlainTable21">
    <w:name w:val="Plain Table 21"/>
    <w:basedOn w:val="TableNormal"/>
    <w:uiPriority w:val="42"/>
    <w:rsid w:val="00CD069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CD0693"/>
    <w:rPr>
      <w:rFonts w:ascii="Arial Unicode MS" w:eastAsia="Arial Unicode MS" w:hAnsi="Arial Unicode MS" w:cs="Arial Unicode MS"/>
      <w:kern w:val="3"/>
      <w:sz w:val="24"/>
      <w:szCs w:val="24"/>
      <w:lang w:val="lv-LV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26"/>
    <w:rPr>
      <w:rFonts w:ascii="Segoe UI" w:eastAsia="Arial Unicode MS" w:hAnsi="Segoe UI" w:cs="Mangal"/>
      <w:kern w:val="3"/>
      <w:sz w:val="18"/>
      <w:szCs w:val="16"/>
      <w:lang w:val="lv-LV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87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7D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D7"/>
    <w:rPr>
      <w:rFonts w:ascii="Arial Unicode MS" w:eastAsia="Arial Unicode MS" w:hAnsi="Arial Unicode MS" w:cs="Mangal"/>
      <w:kern w:val="3"/>
      <w:szCs w:val="18"/>
      <w:lang w:val="lv-LV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D7"/>
    <w:rPr>
      <w:rFonts w:ascii="Arial Unicode MS" w:eastAsia="Arial Unicode MS" w:hAnsi="Arial Unicode MS" w:cs="Mangal"/>
      <w:b/>
      <w:bCs/>
      <w:kern w:val="3"/>
      <w:szCs w:val="18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84B7-3935-418B-8E35-6018C940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VB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Valters Kalme</dc:creator>
  <cp:lastModifiedBy>Valters Kalme</cp:lastModifiedBy>
  <cp:revision>4</cp:revision>
  <cp:lastPrinted>2017-04-04T11:36:00Z</cp:lastPrinted>
  <dcterms:created xsi:type="dcterms:W3CDTF">2017-04-04T11:44:00Z</dcterms:created>
  <dcterms:modified xsi:type="dcterms:W3CDTF">2023-03-27T12:27:00Z</dcterms:modified>
</cp:coreProperties>
</file>